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85" w:rsidRDefault="003B5285" w:rsidP="003B5285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РОССИЙСКАЯ ФЕДЕРАЦИЯ   </w:t>
      </w:r>
    </w:p>
    <w:p w:rsidR="003B5285" w:rsidRDefault="003B5285" w:rsidP="003B5285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ОРЛОВСКАЯ ОБЛАСТЬ </w:t>
      </w:r>
      <w:r>
        <w:rPr>
          <w:rFonts w:ascii="Times New Roman" w:eastAsia="Times New Roman" w:hAnsi="Times New Roman" w:cs="Times New Roman"/>
          <w:b/>
          <w:caps/>
          <w:sz w:val="27"/>
          <w:szCs w:val="27"/>
        </w:rPr>
        <w:t xml:space="preserve">СВЕРДЛОВСКИЙ район </w:t>
      </w:r>
    </w:p>
    <w:p w:rsidR="003B5285" w:rsidRDefault="003B5285" w:rsidP="003B5285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КРАСНОАРМЕЙСКИЙ СЕЛЬСКИЙ СОВЕТ НАРОДНЫХ ДЕПУТАТОВ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3"/>
      </w:tblGrid>
      <w:tr w:rsidR="003B5285" w:rsidTr="0056456A">
        <w:tc>
          <w:tcPr>
            <w:tcW w:w="5245" w:type="dxa"/>
          </w:tcPr>
          <w:p w:rsidR="003B5285" w:rsidRDefault="003B5285" w:rsidP="0056456A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7"/>
                <w:szCs w:val="27"/>
              </w:rPr>
            </w:pPr>
          </w:p>
          <w:p w:rsidR="003B5285" w:rsidRDefault="003B5285" w:rsidP="0056456A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7"/>
                <w:szCs w:val="27"/>
              </w:rPr>
              <w:t>решение</w:t>
            </w:r>
          </w:p>
          <w:p w:rsidR="003B5285" w:rsidRDefault="003B5285" w:rsidP="0056456A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</w:pPr>
          </w:p>
          <w:p w:rsidR="003B5285" w:rsidRDefault="003B5285" w:rsidP="00CC56B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  <w:t xml:space="preserve">                                            №</w:t>
            </w:r>
          </w:p>
        </w:tc>
        <w:tc>
          <w:tcPr>
            <w:tcW w:w="4253" w:type="dxa"/>
          </w:tcPr>
          <w:p w:rsidR="003B5285" w:rsidRDefault="003B5285" w:rsidP="0056456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</w:pPr>
          </w:p>
        </w:tc>
      </w:tr>
      <w:tr w:rsidR="003B5285" w:rsidTr="0056456A">
        <w:tc>
          <w:tcPr>
            <w:tcW w:w="5245" w:type="dxa"/>
          </w:tcPr>
          <w:p w:rsidR="003B5285" w:rsidRDefault="003B5285" w:rsidP="0056456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3B5285" w:rsidRDefault="003B5285" w:rsidP="0056456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3B5285" w:rsidRDefault="003B5285" w:rsidP="003B52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C56BA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  202</w:t>
      </w:r>
      <w:r w:rsidR="00CC56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B5285" w:rsidRDefault="003B5285" w:rsidP="003B52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3B5285" w:rsidRPr="00D50E63" w:rsidRDefault="003B5285" w:rsidP="003B5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285" w:rsidRPr="00D50E63" w:rsidRDefault="003B5285" w:rsidP="003B528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50E63">
        <w:rPr>
          <w:rFonts w:ascii="Times New Roman" w:hAnsi="Times New Roman" w:cs="Times New Roman"/>
          <w:b/>
          <w:sz w:val="28"/>
          <w:szCs w:val="28"/>
        </w:rPr>
        <w:t>О принятии администрации Красноармейского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Свердловского района Орловской области</w:t>
      </w:r>
      <w:r w:rsidRPr="00D50E63">
        <w:rPr>
          <w:rFonts w:ascii="Times New Roman" w:hAnsi="Times New Roman" w:cs="Times New Roman"/>
          <w:b/>
          <w:sz w:val="28"/>
          <w:szCs w:val="28"/>
        </w:rPr>
        <w:t xml:space="preserve">   полномочий администрации Свердловского района </w:t>
      </w:r>
      <w:r>
        <w:rPr>
          <w:rFonts w:ascii="Times New Roman" w:hAnsi="Times New Roman" w:cs="Times New Roman"/>
          <w:b/>
          <w:sz w:val="28"/>
          <w:szCs w:val="28"/>
        </w:rPr>
        <w:t>Орловской области</w:t>
      </w:r>
      <w:r w:rsidRPr="00D50E63">
        <w:rPr>
          <w:rFonts w:ascii="Times New Roman" w:hAnsi="Times New Roman" w:cs="Times New Roman"/>
          <w:b/>
          <w:sz w:val="28"/>
          <w:szCs w:val="28"/>
        </w:rPr>
        <w:t xml:space="preserve"> по осуществлению </w:t>
      </w:r>
      <w:r w:rsidRPr="00D50E63">
        <w:rPr>
          <w:rFonts w:ascii="Times New Roman" w:hAnsi="Times New Roman" w:cs="Times New Roman"/>
          <w:b/>
          <w:bCs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</w:t>
      </w:r>
      <w:proofErr w:type="gramEnd"/>
      <w:r w:rsidRPr="00D50E63">
        <w:rPr>
          <w:rFonts w:ascii="Times New Roman" w:hAnsi="Times New Roman" w:cs="Times New Roman"/>
          <w:b/>
          <w:bCs/>
          <w:sz w:val="28"/>
          <w:szCs w:val="28"/>
        </w:rPr>
        <w:t xml:space="preserve">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6E7E34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</w:rPr>
          <w:t>законодательством</w:t>
        </w:r>
      </w:hyperlink>
      <w:r w:rsidRPr="006E7E34">
        <w:t xml:space="preserve"> </w:t>
      </w:r>
      <w:r w:rsidRPr="00D50E63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3B5285" w:rsidRPr="00D50E63" w:rsidRDefault="003B5285" w:rsidP="003B5285">
      <w:pPr>
        <w:rPr>
          <w:rFonts w:ascii="Times New Roman" w:hAnsi="Times New Roman" w:cs="Times New Roman"/>
          <w:sz w:val="28"/>
          <w:szCs w:val="28"/>
        </w:rPr>
      </w:pPr>
    </w:p>
    <w:p w:rsidR="003B5285" w:rsidRPr="00D50E63" w:rsidRDefault="003B5285" w:rsidP="003B5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E63">
        <w:rPr>
          <w:rFonts w:ascii="Times New Roman" w:hAnsi="Times New Roman" w:cs="Times New Roman"/>
          <w:sz w:val="28"/>
          <w:szCs w:val="28"/>
        </w:rPr>
        <w:t xml:space="preserve">Принято 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50E63">
        <w:rPr>
          <w:rFonts w:ascii="Times New Roman" w:hAnsi="Times New Roman" w:cs="Times New Roman"/>
          <w:sz w:val="28"/>
          <w:szCs w:val="28"/>
        </w:rPr>
        <w:t xml:space="preserve"> заседании 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D50E6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0E63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3B5285" w:rsidRPr="00D50E63" w:rsidRDefault="003B5285" w:rsidP="003B5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285" w:rsidRPr="00D50E63" w:rsidRDefault="003B5285" w:rsidP="003B528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E63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дорожного движения и организации дорожной деятельности на территории сельских поселений, руководствуясь п.5 ч.1 и ч.4 ст.14, ч.4 ст.15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D50E63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D50E63">
        <w:rPr>
          <w:rFonts w:ascii="Times New Roman" w:hAnsi="Times New Roman" w:cs="Times New Roman"/>
          <w:sz w:val="28"/>
          <w:szCs w:val="28"/>
        </w:rPr>
        <w:t xml:space="preserve">. N 131-ФЗ "Об общих принципах организации местного самоуправления в Российской Федерации" (с изменениями и дополнениями), Красноармейский сельский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63">
        <w:rPr>
          <w:rFonts w:ascii="Times New Roman" w:hAnsi="Times New Roman" w:cs="Times New Roman"/>
          <w:sz w:val="28"/>
          <w:szCs w:val="28"/>
        </w:rPr>
        <w:t xml:space="preserve">РЕШИЛ:                                                </w:t>
      </w:r>
      <w:proofErr w:type="gramEnd"/>
    </w:p>
    <w:p w:rsidR="003B5285" w:rsidRPr="006E7E34" w:rsidRDefault="003B5285" w:rsidP="003B528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6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0E63">
        <w:rPr>
          <w:rFonts w:ascii="Times New Roman" w:hAnsi="Times New Roman" w:cs="Times New Roman"/>
          <w:sz w:val="28"/>
          <w:szCs w:val="28"/>
        </w:rPr>
        <w:t xml:space="preserve">Красноармейскому сельскому поселению Свердловского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принять </w:t>
      </w:r>
      <w:r w:rsidRPr="00D50E63">
        <w:rPr>
          <w:rFonts w:ascii="Times New Roman" w:hAnsi="Times New Roman" w:cs="Times New Roman"/>
          <w:sz w:val="28"/>
          <w:szCs w:val="28"/>
        </w:rPr>
        <w:t>полномочия Свердловского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D50E63">
        <w:rPr>
          <w:rFonts w:ascii="Times New Roman" w:hAnsi="Times New Roman" w:cs="Times New Roman"/>
          <w:sz w:val="28"/>
          <w:szCs w:val="28"/>
        </w:rPr>
        <w:t xml:space="preserve"> по осуществлению </w:t>
      </w:r>
      <w:r w:rsidRPr="00D50E63">
        <w:rPr>
          <w:rFonts w:ascii="Times New Roman" w:hAnsi="Times New Roman" w:cs="Times New Roman"/>
          <w:bCs/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 w:rsidRPr="00D50E63">
        <w:rPr>
          <w:rFonts w:ascii="Times New Roman" w:hAnsi="Times New Roman" w:cs="Times New Roman"/>
          <w:bCs/>
          <w:sz w:val="28"/>
          <w:szCs w:val="28"/>
        </w:rPr>
        <w:lastRenderedPageBreak/>
        <w:t>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</w:t>
      </w:r>
      <w:proofErr w:type="gramEnd"/>
      <w:r w:rsidRPr="00D50E63">
        <w:rPr>
          <w:rFonts w:ascii="Times New Roman" w:hAnsi="Times New Roman" w:cs="Times New Roman"/>
          <w:bCs/>
          <w:sz w:val="28"/>
          <w:szCs w:val="28"/>
        </w:rPr>
        <w:t xml:space="preserve">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6E7E34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законодательством</w:t>
        </w:r>
      </w:hyperlink>
      <w:r>
        <w:t xml:space="preserve"> </w:t>
      </w:r>
      <w:r w:rsidRPr="00D50E63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D50E63">
        <w:rPr>
          <w:rFonts w:ascii="Times New Roman" w:hAnsi="Times New Roman" w:cs="Times New Roman"/>
          <w:sz w:val="28"/>
          <w:szCs w:val="28"/>
        </w:rPr>
        <w:t xml:space="preserve">, сроком </w:t>
      </w:r>
      <w:r w:rsidRPr="006E7E34">
        <w:rPr>
          <w:rFonts w:ascii="Times New Roman" w:hAnsi="Times New Roman" w:cs="Times New Roman"/>
          <w:sz w:val="28"/>
          <w:szCs w:val="28"/>
        </w:rPr>
        <w:t>с 1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32A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432A67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6E7E34">
        <w:rPr>
          <w:rFonts w:ascii="Times New Roman" w:hAnsi="Times New Roman" w:cs="Times New Roman"/>
          <w:sz w:val="28"/>
          <w:szCs w:val="28"/>
        </w:rPr>
        <w:t xml:space="preserve"> года.                                                    </w:t>
      </w:r>
    </w:p>
    <w:p w:rsidR="003B5285" w:rsidRPr="00D50E63" w:rsidRDefault="003B5285" w:rsidP="003B528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63">
        <w:rPr>
          <w:rFonts w:ascii="Times New Roman" w:hAnsi="Times New Roman" w:cs="Times New Roman"/>
          <w:sz w:val="28"/>
          <w:szCs w:val="28"/>
        </w:rPr>
        <w:t xml:space="preserve">  2.  Принять в бюджет Красноармейского сельского поселения Свердловского района </w:t>
      </w:r>
      <w:r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D50E63">
        <w:rPr>
          <w:rFonts w:ascii="Times New Roman" w:hAnsi="Times New Roman" w:cs="Times New Roman"/>
          <w:sz w:val="28"/>
          <w:szCs w:val="28"/>
        </w:rPr>
        <w:t xml:space="preserve"> из бюджета Свердловского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D50E63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трансферты, предоставляемые на осуществление переданных полномочий.</w:t>
      </w:r>
    </w:p>
    <w:p w:rsidR="003B5285" w:rsidRPr="00D50E63" w:rsidRDefault="003B5285" w:rsidP="003B52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63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Pr="00D50E63">
        <w:rPr>
          <w:rFonts w:ascii="Times New Roman" w:hAnsi="Times New Roman" w:cs="Times New Roman"/>
          <w:sz w:val="28"/>
          <w:szCs w:val="28"/>
        </w:rPr>
        <w:t xml:space="preserve">Утвердить соглашение о передаче полномочий по осуществлению </w:t>
      </w:r>
      <w:r w:rsidRPr="00D50E63">
        <w:rPr>
          <w:rFonts w:ascii="Times New Roman" w:hAnsi="Times New Roman" w:cs="Times New Roman"/>
          <w:bCs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</w:t>
      </w:r>
      <w:proofErr w:type="gramEnd"/>
      <w:r w:rsidRPr="00D50E63">
        <w:rPr>
          <w:rFonts w:ascii="Times New Roman" w:hAnsi="Times New Roman" w:cs="Times New Roman"/>
          <w:bCs/>
          <w:sz w:val="28"/>
          <w:szCs w:val="28"/>
        </w:rPr>
        <w:t xml:space="preserve"> осуществления дорожной деятельности в соответствии с </w:t>
      </w:r>
      <w:hyperlink r:id="rId7" w:history="1">
        <w:r w:rsidRPr="006E7E34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законодательством</w:t>
        </w:r>
      </w:hyperlink>
      <w:r w:rsidRPr="006E7E34">
        <w:t xml:space="preserve"> </w:t>
      </w:r>
      <w:r w:rsidRPr="00D50E63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Федерации, </w:t>
      </w:r>
      <w:r w:rsidRPr="00D50E63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3B5285" w:rsidRPr="00D50E63" w:rsidRDefault="003B5285" w:rsidP="003B52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63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D50E63">
        <w:rPr>
          <w:rFonts w:ascii="Times New Roman" w:hAnsi="Times New Roman" w:cs="Times New Roman"/>
          <w:sz w:val="28"/>
          <w:szCs w:val="28"/>
        </w:rPr>
        <w:t xml:space="preserve">Поручить Главе администрации Красноармейского сельского поселения Свердловского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D50E63">
        <w:rPr>
          <w:rFonts w:ascii="Times New Roman" w:hAnsi="Times New Roman" w:cs="Times New Roman"/>
          <w:sz w:val="28"/>
          <w:szCs w:val="28"/>
        </w:rPr>
        <w:t>подписать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E63">
        <w:rPr>
          <w:rFonts w:ascii="Times New Roman" w:hAnsi="Times New Roman" w:cs="Times New Roman"/>
          <w:sz w:val="28"/>
          <w:szCs w:val="28"/>
        </w:rPr>
        <w:t xml:space="preserve"> о передаче полномочий по осуществлению </w:t>
      </w:r>
      <w:r w:rsidRPr="00D50E63">
        <w:rPr>
          <w:rFonts w:ascii="Times New Roman" w:hAnsi="Times New Roman" w:cs="Times New Roman"/>
          <w:bCs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</w:t>
      </w:r>
      <w:proofErr w:type="gramEnd"/>
      <w:r w:rsidRPr="00D50E63">
        <w:rPr>
          <w:rFonts w:ascii="Times New Roman" w:hAnsi="Times New Roman" w:cs="Times New Roman"/>
          <w:bCs/>
          <w:sz w:val="28"/>
          <w:szCs w:val="28"/>
        </w:rPr>
        <w:t xml:space="preserve">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6E7E34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законодательством</w:t>
        </w:r>
      </w:hyperlink>
      <w:r>
        <w:t xml:space="preserve">  </w:t>
      </w:r>
      <w:r w:rsidRPr="00D50E63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D50E63">
        <w:rPr>
          <w:rFonts w:ascii="Times New Roman" w:hAnsi="Times New Roman" w:cs="Times New Roman"/>
          <w:sz w:val="28"/>
          <w:szCs w:val="28"/>
        </w:rPr>
        <w:t>.</w:t>
      </w:r>
    </w:p>
    <w:p w:rsidR="003B5285" w:rsidRPr="00D50E63" w:rsidRDefault="003B5285" w:rsidP="003B52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63">
        <w:rPr>
          <w:rFonts w:ascii="Times New Roman" w:hAnsi="Times New Roman" w:cs="Times New Roman"/>
          <w:sz w:val="28"/>
          <w:szCs w:val="28"/>
        </w:rPr>
        <w:t xml:space="preserve">    5. Настоящее решение подлежит официальному обнародованию и вступает в силу с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D50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C56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5285" w:rsidRPr="00D50E63" w:rsidRDefault="003B5285" w:rsidP="003B52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285" w:rsidRPr="00D50E63" w:rsidRDefault="003B5285" w:rsidP="003B52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285" w:rsidRPr="00D50E63" w:rsidRDefault="003B5285" w:rsidP="003B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6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50E63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3B5285" w:rsidRDefault="003B5285" w:rsidP="003B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6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5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Н.В.Ваганова</w:t>
      </w:r>
      <w:proofErr w:type="spellEnd"/>
    </w:p>
    <w:p w:rsidR="003B5285" w:rsidRDefault="003B5285" w:rsidP="003B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285" w:rsidRDefault="003B5285" w:rsidP="003B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285" w:rsidRDefault="003B5285" w:rsidP="003B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E9A" w:rsidRDefault="005F1E9A"/>
    <w:sectPr w:rsidR="005F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9A"/>
    <w:rsid w:val="00084AB7"/>
    <w:rsid w:val="003B5285"/>
    <w:rsid w:val="00432A67"/>
    <w:rsid w:val="005F1E9A"/>
    <w:rsid w:val="00CC56BA"/>
    <w:rsid w:val="00F0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285"/>
    <w:rPr>
      <w:color w:val="0000FF"/>
      <w:u w:val="single"/>
    </w:rPr>
  </w:style>
  <w:style w:type="paragraph" w:styleId="a4">
    <w:name w:val="No Spacing"/>
    <w:uiPriority w:val="1"/>
    <w:qFormat/>
    <w:rsid w:val="003B528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285"/>
    <w:rPr>
      <w:color w:val="0000FF"/>
      <w:u w:val="single"/>
    </w:rPr>
  </w:style>
  <w:style w:type="paragraph" w:styleId="a4">
    <w:name w:val="No Spacing"/>
    <w:uiPriority w:val="1"/>
    <w:qFormat/>
    <w:rsid w:val="003B528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B94220FF331CD34D9678C2A8EC2D6B926879B5C902B4BC7D438203F8045F65AFB2C60B29CC979i5N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0B94220FF331CD34D9678C2A8EC2D6B926879B5C902B4BC7D438203F8045F65AFB2C60B29CC979i5N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0B94220FF331CD34D9678C2A8EC2D6B926879B5C902B4BC7D438203F8045F65AFB2C60B29CC979i5N9H" TargetMode="External"/><Relationship Id="rId5" Type="http://schemas.openxmlformats.org/officeDocument/2006/relationships/hyperlink" Target="consultantplus://offline/ref=6B0B94220FF331CD34D9678C2A8EC2D6B926879B5C902B4BC7D438203F8045F65AFB2C60B29CC979i5N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glava</cp:lastModifiedBy>
  <cp:revision>10</cp:revision>
  <cp:lastPrinted>2022-11-21T07:24:00Z</cp:lastPrinted>
  <dcterms:created xsi:type="dcterms:W3CDTF">2022-11-17T13:16:00Z</dcterms:created>
  <dcterms:modified xsi:type="dcterms:W3CDTF">2023-12-20T05:54:00Z</dcterms:modified>
</cp:coreProperties>
</file>